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B6" w:rsidRDefault="00AC67B6" w:rsidP="00AC67B6">
      <w:pPr>
        <w:snapToGrid w:val="0"/>
        <w:spacing w:line="360" w:lineRule="auto"/>
        <w:jc w:val="righ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日付：　　　　年　　　月　　　日</w:t>
      </w:r>
    </w:p>
    <w:p w:rsidR="00AC67B6" w:rsidRDefault="00AC67B6" w:rsidP="00AC67B6">
      <w:pPr>
        <w:wordWrap w:val="0"/>
        <w:snapToGrid w:val="0"/>
        <w:spacing w:line="360" w:lineRule="auto"/>
        <w:ind w:right="420"/>
        <w:jc w:val="righ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 xml:space="preserve">氏名：　　　　　　　　　　　</w:t>
      </w:r>
    </w:p>
    <w:p w:rsidR="00172627" w:rsidRPr="00172627" w:rsidRDefault="00172627" w:rsidP="00AC67B6">
      <w:pPr>
        <w:snapToGrid w:val="0"/>
        <w:jc w:val="center"/>
        <w:rPr>
          <w:rFonts w:ascii="メイリオ" w:eastAsia="メイリオ" w:hAnsi="メイリオ" w:hint="eastAsia"/>
        </w:rPr>
      </w:pPr>
      <w:r w:rsidRPr="00172627">
        <w:rPr>
          <w:rFonts w:ascii="メイリオ" w:eastAsia="メイリオ" w:hAnsi="メイリオ" w:hint="eastAsia"/>
          <w:b/>
          <w:sz w:val="28"/>
        </w:rPr>
        <w:t>森信三先生から学ぶ生きる知恵　レポート</w:t>
      </w:r>
    </w:p>
    <w:p w:rsidR="00172627" w:rsidRDefault="00172627" w:rsidP="00172627">
      <w:pPr>
        <w:snapToGrid w:val="0"/>
        <w:jc w:val="center"/>
        <w:rPr>
          <w:rFonts w:ascii="メイリオ" w:eastAsia="メイリオ" w:hAnsi="メイリオ" w:hint="eastAsia"/>
        </w:rPr>
      </w:pPr>
    </w:p>
    <w:p w:rsidR="00172627" w:rsidRPr="00172627" w:rsidRDefault="00172627" w:rsidP="00F60566">
      <w:pPr>
        <w:snapToGrid w:val="0"/>
        <w:outlineLvl w:val="0"/>
        <w:rPr>
          <w:rFonts w:ascii="メイリオ" w:eastAsia="メイリオ" w:hAnsi="メイリオ" w:hint="eastAsia"/>
          <w:b/>
          <w:sz w:val="24"/>
        </w:rPr>
      </w:pPr>
      <w:r w:rsidRPr="00172627">
        <w:rPr>
          <w:rFonts w:ascii="メイリオ" w:eastAsia="メイリオ" w:hAnsi="メイリオ" w:hint="eastAsia"/>
          <w:b/>
          <w:sz w:val="24"/>
        </w:rPr>
        <w:t>１．「人生二度なし」について考えてみよう！</w:t>
      </w:r>
    </w:p>
    <w:p w:rsidR="00F60566" w:rsidRDefault="00172627" w:rsidP="00172627">
      <w:pPr>
        <w:snapToGrid w:val="0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  <w:noProof/>
        </w:rPr>
      </w:r>
      <w:r w:rsidR="00F60566">
        <w:rPr>
          <w:rFonts w:ascii="メイリオ" w:eastAsia="メイリオ" w:hAnsi="メイリオ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84.1pt;height:112.25pt;mso-position-horizontal-relative:char;mso-position-vertical-relative:line">
            <v:textbox style="mso-next-textbox:#_x0000_s1027" inset="5.85pt,.7pt,5.85pt,.7pt">
              <w:txbxContent>
                <w:p w:rsidR="00172627" w:rsidRPr="00172627" w:rsidRDefault="00172627" w:rsidP="00172627">
                  <w:pPr>
                    <w:snapToGrid w:val="0"/>
                    <w:spacing w:line="180" w:lineRule="auto"/>
                    <w:rPr>
                      <w:rFonts w:ascii="メイリオ" w:eastAsia="メイリオ" w:hAnsi="メイリオ"/>
                    </w:rPr>
                  </w:pPr>
                  <w:r w:rsidRPr="00172627">
                    <w:rPr>
                      <w:rFonts w:ascii="メイリオ" w:eastAsia="メイリオ" w:hAnsi="メイリオ" w:hint="eastAsia"/>
                    </w:rPr>
                    <w:t>諸君！！</w:t>
                  </w:r>
                </w:p>
                <w:p w:rsidR="00172627" w:rsidRPr="00172627" w:rsidRDefault="00172627" w:rsidP="00172627">
                  <w:pPr>
                    <w:snapToGrid w:val="0"/>
                    <w:spacing w:line="180" w:lineRule="auto"/>
                    <w:rPr>
                      <w:rFonts w:ascii="メイリオ" w:eastAsia="メイリオ" w:hAnsi="メイリオ"/>
                    </w:rPr>
                  </w:pPr>
                  <w:r w:rsidRPr="00172627">
                    <w:rPr>
                      <w:rFonts w:ascii="メイリオ" w:eastAsia="メイリオ" w:hAnsi="メイリオ" w:hint="eastAsia"/>
                    </w:rPr>
                    <w:t>この人生は二度とないのです。</w:t>
                  </w:r>
                </w:p>
                <w:p w:rsidR="00172627" w:rsidRPr="00172627" w:rsidRDefault="00172627" w:rsidP="00172627">
                  <w:pPr>
                    <w:snapToGrid w:val="0"/>
                    <w:spacing w:line="180" w:lineRule="auto"/>
                    <w:rPr>
                      <w:rFonts w:ascii="メイリオ" w:eastAsia="メイリオ" w:hAnsi="メイリオ"/>
                    </w:rPr>
                  </w:pPr>
                  <w:r w:rsidRPr="00172627">
                    <w:rPr>
                      <w:rFonts w:ascii="メイリオ" w:eastAsia="メイリオ" w:hAnsi="メイリオ" w:hint="eastAsia"/>
                    </w:rPr>
                    <w:t>いかに泣いてもわめいても、そのわれわれの肉体が一たび壊滅したならば、二度とこれを取り返すことはできないのです。</w:t>
                  </w:r>
                </w:p>
                <w:p w:rsidR="00172627" w:rsidRDefault="00172627" w:rsidP="00172627">
                  <w:pPr>
                    <w:snapToGrid w:val="0"/>
                    <w:spacing w:line="180" w:lineRule="auto"/>
                  </w:pPr>
                  <w:r w:rsidRPr="00172627">
                    <w:rPr>
                      <w:rFonts w:ascii="メイリオ" w:eastAsia="メイリオ" w:hAnsi="メイリオ" w:hint="eastAsia"/>
                    </w:rPr>
                    <w:t>われわれ日本人としては、自分が天より受けた力を、この肉体的生命の許される限り、十分に実現して人々のために尽くし、さらにこの肉体の朽ち果てた後にも、なおその精神がこの国土に残って、後からくる人々の心に、同様な自覚の火を転ずることにあるかと思うのです。</w:t>
                  </w:r>
                </w:p>
              </w:txbxContent>
            </v:textbox>
            <w10:wrap type="none"/>
            <w10:anchorlock/>
          </v:shape>
        </w:pict>
      </w:r>
    </w:p>
    <w:p w:rsidR="00F60566" w:rsidRDefault="00F60566" w:rsidP="00172627">
      <w:pPr>
        <w:snapToGrid w:val="0"/>
        <w:rPr>
          <w:rFonts w:ascii="メイリオ" w:eastAsia="メイリオ" w:hAnsi="メイリオ" w:hint="eastAsia"/>
          <w:b/>
          <w:bCs/>
        </w:rPr>
      </w:pPr>
    </w:p>
    <w:p w:rsidR="00172627" w:rsidRDefault="00172627" w:rsidP="00F60566">
      <w:pPr>
        <w:snapToGrid w:val="0"/>
        <w:ind w:leftChars="100" w:left="210"/>
        <w:rPr>
          <w:rFonts w:ascii="メイリオ" w:eastAsia="メイリオ" w:hAnsi="メイリオ" w:hint="eastAsia"/>
          <w:b/>
          <w:bCs/>
        </w:rPr>
      </w:pPr>
      <w:r w:rsidRPr="00172627">
        <w:rPr>
          <w:rFonts w:ascii="メイリオ" w:eastAsia="メイリオ" w:hAnsi="メイリオ" w:hint="eastAsia"/>
          <w:b/>
          <w:bCs/>
        </w:rPr>
        <w:t>Ｑ１．森先生のこの言葉を聞いてどう思いましたか？</w:t>
      </w:r>
    </w:p>
    <w:p w:rsidR="00172627" w:rsidRDefault="00172627" w:rsidP="00F60566">
      <w:pPr>
        <w:snapToGrid w:val="0"/>
        <w:ind w:leftChars="100" w:left="210"/>
        <w:rPr>
          <w:rFonts w:ascii="メイリオ" w:eastAsia="メイリオ" w:hAnsi="メイリオ" w:hint="eastAsia"/>
          <w:b/>
          <w:bCs/>
        </w:rPr>
      </w:pPr>
    </w:p>
    <w:p w:rsidR="00172627" w:rsidRDefault="00172627" w:rsidP="00F60566">
      <w:pPr>
        <w:snapToGrid w:val="0"/>
        <w:ind w:leftChars="100" w:left="210"/>
        <w:rPr>
          <w:rFonts w:ascii="メイリオ" w:eastAsia="メイリオ" w:hAnsi="メイリオ" w:hint="eastAsia"/>
          <w:b/>
          <w:bCs/>
        </w:rPr>
      </w:pPr>
    </w:p>
    <w:p w:rsidR="00172627" w:rsidRDefault="00172627" w:rsidP="00F60566">
      <w:pPr>
        <w:snapToGrid w:val="0"/>
        <w:ind w:leftChars="100" w:left="210"/>
        <w:rPr>
          <w:rFonts w:ascii="メイリオ" w:eastAsia="メイリオ" w:hAnsi="メイリオ" w:hint="eastAsia"/>
          <w:b/>
          <w:bCs/>
        </w:rPr>
      </w:pPr>
    </w:p>
    <w:p w:rsidR="00172627" w:rsidRDefault="00172627" w:rsidP="00F60566">
      <w:pPr>
        <w:snapToGrid w:val="0"/>
        <w:ind w:leftChars="100" w:left="210"/>
        <w:rPr>
          <w:rFonts w:ascii="メイリオ" w:eastAsia="メイリオ" w:hAnsi="メイリオ" w:hint="eastAsia"/>
          <w:b/>
          <w:bCs/>
        </w:rPr>
      </w:pPr>
    </w:p>
    <w:p w:rsidR="00F60566" w:rsidRDefault="00F60566" w:rsidP="00F60566">
      <w:pPr>
        <w:snapToGrid w:val="0"/>
        <w:ind w:leftChars="100" w:left="210"/>
        <w:rPr>
          <w:rFonts w:ascii="メイリオ" w:eastAsia="メイリオ" w:hAnsi="メイリオ" w:hint="eastAsia"/>
          <w:b/>
          <w:bCs/>
        </w:rPr>
      </w:pPr>
    </w:p>
    <w:p w:rsidR="00172627" w:rsidRPr="00172627" w:rsidRDefault="00172627" w:rsidP="00F60566">
      <w:pPr>
        <w:snapToGrid w:val="0"/>
        <w:ind w:leftChars="100" w:left="210"/>
        <w:rPr>
          <w:rFonts w:ascii="メイリオ" w:eastAsia="メイリオ" w:hAnsi="メイリオ"/>
        </w:rPr>
      </w:pPr>
    </w:p>
    <w:p w:rsidR="00172627" w:rsidRDefault="00172627" w:rsidP="00F60566">
      <w:pPr>
        <w:snapToGrid w:val="0"/>
        <w:ind w:leftChars="100" w:left="210"/>
        <w:rPr>
          <w:rFonts w:ascii="メイリオ" w:eastAsia="メイリオ" w:hAnsi="メイリオ" w:hint="eastAsia"/>
          <w:b/>
          <w:bCs/>
        </w:rPr>
      </w:pPr>
      <w:r w:rsidRPr="00172627">
        <w:rPr>
          <w:rFonts w:ascii="メイリオ" w:eastAsia="メイリオ" w:hAnsi="メイリオ" w:hint="eastAsia"/>
          <w:b/>
          <w:bCs/>
        </w:rPr>
        <w:t>Ｑ２．「人生は二度なし」といった思いで生きていますか</w:t>
      </w:r>
      <w:r>
        <w:rPr>
          <w:rFonts w:ascii="メイリオ" w:eastAsia="メイリオ" w:hAnsi="メイリオ" w:hint="eastAsia"/>
          <w:b/>
          <w:bCs/>
        </w:rPr>
        <w:t>？</w:t>
      </w:r>
    </w:p>
    <w:p w:rsidR="00172627" w:rsidRDefault="00172627" w:rsidP="00F60566">
      <w:pPr>
        <w:snapToGrid w:val="0"/>
        <w:ind w:leftChars="100" w:left="210"/>
        <w:rPr>
          <w:rFonts w:ascii="メイリオ" w:eastAsia="メイリオ" w:hAnsi="メイリオ" w:hint="eastAsia"/>
          <w:b/>
          <w:bCs/>
        </w:rPr>
      </w:pPr>
    </w:p>
    <w:p w:rsidR="00172627" w:rsidRDefault="00172627" w:rsidP="00F60566">
      <w:pPr>
        <w:snapToGrid w:val="0"/>
        <w:ind w:leftChars="100" w:left="210"/>
        <w:rPr>
          <w:rFonts w:ascii="メイリオ" w:eastAsia="メイリオ" w:hAnsi="メイリオ" w:hint="eastAsia"/>
          <w:b/>
          <w:bCs/>
        </w:rPr>
      </w:pPr>
    </w:p>
    <w:p w:rsidR="00F60566" w:rsidRDefault="00F60566" w:rsidP="00F60566">
      <w:pPr>
        <w:snapToGrid w:val="0"/>
        <w:ind w:leftChars="100" w:left="210"/>
        <w:rPr>
          <w:rFonts w:ascii="メイリオ" w:eastAsia="メイリオ" w:hAnsi="メイリオ" w:hint="eastAsia"/>
          <w:b/>
          <w:bCs/>
        </w:rPr>
      </w:pPr>
    </w:p>
    <w:p w:rsidR="00172627" w:rsidRDefault="00172627" w:rsidP="00F60566">
      <w:pPr>
        <w:snapToGrid w:val="0"/>
        <w:ind w:leftChars="100" w:left="210"/>
        <w:rPr>
          <w:rFonts w:ascii="メイリオ" w:eastAsia="メイリオ" w:hAnsi="メイリオ" w:hint="eastAsia"/>
          <w:b/>
          <w:bCs/>
        </w:rPr>
      </w:pPr>
    </w:p>
    <w:p w:rsidR="00172627" w:rsidRDefault="00172627" w:rsidP="00F60566">
      <w:pPr>
        <w:snapToGrid w:val="0"/>
        <w:ind w:leftChars="100" w:left="210"/>
        <w:rPr>
          <w:rFonts w:ascii="メイリオ" w:eastAsia="メイリオ" w:hAnsi="メイリオ" w:hint="eastAsia"/>
          <w:b/>
          <w:bCs/>
        </w:rPr>
      </w:pPr>
    </w:p>
    <w:p w:rsidR="00172627" w:rsidRDefault="00172627" w:rsidP="00F60566">
      <w:pPr>
        <w:snapToGrid w:val="0"/>
        <w:ind w:leftChars="100" w:left="210"/>
        <w:rPr>
          <w:rFonts w:ascii="メイリオ" w:eastAsia="メイリオ" w:hAnsi="メイリオ" w:hint="eastAsia"/>
          <w:b/>
          <w:bCs/>
        </w:rPr>
      </w:pPr>
    </w:p>
    <w:p w:rsidR="00F60566" w:rsidRDefault="00172627" w:rsidP="00F60566">
      <w:pPr>
        <w:snapToGrid w:val="0"/>
        <w:ind w:leftChars="100" w:left="210"/>
        <w:rPr>
          <w:rFonts w:ascii="メイリオ" w:eastAsia="メイリオ" w:hAnsi="メイリオ" w:hint="eastAsia"/>
          <w:b/>
          <w:bCs/>
        </w:rPr>
      </w:pPr>
      <w:r w:rsidRPr="00172627">
        <w:rPr>
          <w:rFonts w:ascii="メイリオ" w:eastAsia="メイリオ" w:hAnsi="メイリオ" w:hint="eastAsia"/>
          <w:b/>
          <w:bCs/>
        </w:rPr>
        <w:t>Ｑ３．今の仕事で、どのような自分らしさを周りの人、会社のために発揮したいですか</w:t>
      </w:r>
      <w:r w:rsidR="00F60566">
        <w:rPr>
          <w:rFonts w:ascii="メイリオ" w:eastAsia="メイリオ" w:hAnsi="メイリオ" w:hint="eastAsia"/>
          <w:b/>
          <w:bCs/>
        </w:rPr>
        <w:t>？</w:t>
      </w:r>
    </w:p>
    <w:p w:rsidR="00F60566" w:rsidRDefault="00F60566" w:rsidP="00F60566">
      <w:pPr>
        <w:snapToGrid w:val="0"/>
        <w:ind w:leftChars="100" w:left="210"/>
        <w:rPr>
          <w:rFonts w:ascii="メイリオ" w:eastAsia="メイリオ" w:hAnsi="メイリオ" w:hint="eastAsia"/>
          <w:b/>
          <w:bCs/>
        </w:rPr>
      </w:pPr>
    </w:p>
    <w:p w:rsidR="00F60566" w:rsidRDefault="00F60566" w:rsidP="00F60566">
      <w:pPr>
        <w:snapToGrid w:val="0"/>
        <w:ind w:leftChars="100" w:left="210"/>
        <w:rPr>
          <w:rFonts w:ascii="メイリオ" w:eastAsia="メイリオ" w:hAnsi="メイリオ" w:hint="eastAsia"/>
          <w:b/>
          <w:bCs/>
        </w:rPr>
      </w:pPr>
    </w:p>
    <w:p w:rsidR="00F60566" w:rsidRDefault="00F60566" w:rsidP="00F60566">
      <w:pPr>
        <w:snapToGrid w:val="0"/>
        <w:ind w:leftChars="100" w:left="210"/>
        <w:rPr>
          <w:rFonts w:ascii="メイリオ" w:eastAsia="メイリオ" w:hAnsi="メイリオ" w:hint="eastAsia"/>
          <w:b/>
          <w:bCs/>
        </w:rPr>
      </w:pPr>
    </w:p>
    <w:p w:rsidR="00F60566" w:rsidRDefault="00F60566" w:rsidP="00F60566">
      <w:pPr>
        <w:snapToGrid w:val="0"/>
        <w:ind w:leftChars="100" w:left="210"/>
        <w:rPr>
          <w:rFonts w:ascii="メイリオ" w:eastAsia="メイリオ" w:hAnsi="メイリオ" w:hint="eastAsia"/>
          <w:b/>
          <w:bCs/>
        </w:rPr>
      </w:pPr>
    </w:p>
    <w:p w:rsidR="00F60566" w:rsidRDefault="00F60566" w:rsidP="00F60566">
      <w:pPr>
        <w:snapToGrid w:val="0"/>
        <w:ind w:leftChars="100" w:left="210"/>
        <w:rPr>
          <w:rFonts w:ascii="メイリオ" w:eastAsia="メイリオ" w:hAnsi="メイリオ" w:hint="eastAsia"/>
          <w:b/>
          <w:bCs/>
        </w:rPr>
      </w:pPr>
    </w:p>
    <w:p w:rsidR="00F60566" w:rsidRDefault="00F60566" w:rsidP="00F60566">
      <w:pPr>
        <w:snapToGrid w:val="0"/>
        <w:ind w:leftChars="100" w:left="210"/>
        <w:rPr>
          <w:rFonts w:ascii="メイリオ" w:eastAsia="メイリオ" w:hAnsi="メイリオ" w:hint="eastAsia"/>
          <w:b/>
          <w:bCs/>
        </w:rPr>
      </w:pPr>
    </w:p>
    <w:p w:rsidR="00172627" w:rsidRDefault="00F60566" w:rsidP="00F60566">
      <w:pPr>
        <w:snapToGrid w:val="0"/>
        <w:outlineLvl w:val="0"/>
        <w:rPr>
          <w:rFonts w:ascii="メイリオ" w:eastAsia="メイリオ" w:hAnsi="メイリオ" w:hint="eastAsia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lastRenderedPageBreak/>
        <w:t>２．</w:t>
      </w:r>
      <w:r w:rsidR="00172627" w:rsidRPr="00F60566">
        <w:rPr>
          <w:rFonts w:ascii="メイリオ" w:eastAsia="メイリオ" w:hAnsi="メイリオ" w:hint="eastAsia"/>
          <w:b/>
          <w:sz w:val="24"/>
        </w:rPr>
        <w:t>「最善観」で自分に起こった出来事を振り返る</w:t>
      </w:r>
    </w:p>
    <w:p w:rsidR="00F60566" w:rsidRDefault="00F60566" w:rsidP="00172627">
      <w:pPr>
        <w:snapToGrid w:val="0"/>
        <w:rPr>
          <w:rFonts w:ascii="メイリオ" w:eastAsia="メイリオ" w:hAnsi="メイリオ" w:hint="eastAsia"/>
          <w:b/>
          <w:sz w:val="24"/>
        </w:rPr>
      </w:pPr>
      <w:r>
        <w:rPr>
          <w:rFonts w:ascii="メイリオ" w:eastAsia="メイリオ" w:hAnsi="メイリオ" w:hint="eastAsia"/>
          <w:noProof/>
        </w:rPr>
      </w:r>
      <w:r>
        <w:rPr>
          <w:rFonts w:ascii="メイリオ" w:eastAsia="メイリオ" w:hAnsi="メイリオ"/>
        </w:rPr>
        <w:pict>
          <v:shape id="_x0000_s1028" type="#_x0000_t202" style="width:484.1pt;height:37.4pt;mso-position-horizontal-relative:char;mso-position-vertical-relative:line">
            <v:textbox style="mso-next-textbox:#_x0000_s1028" inset="5.85pt,.7pt,5.85pt,.7pt">
              <w:txbxContent>
                <w:p w:rsidR="00F60566" w:rsidRPr="00F60566" w:rsidRDefault="00F60566" w:rsidP="00F60566">
                  <w:pPr>
                    <w:snapToGrid w:val="0"/>
                    <w:spacing w:line="180" w:lineRule="auto"/>
                  </w:pPr>
                  <w:r w:rsidRPr="00F60566">
                    <w:rPr>
                      <w:rFonts w:ascii="メイリオ" w:eastAsia="メイリオ" w:hAnsi="メイリオ" w:hint="eastAsia"/>
                    </w:rPr>
                    <w:t>わが身に降りかかってくる一切の出来事は、自分にとっては絶対必然であるとともに、また実に</w:t>
                  </w:r>
                  <w:r>
                    <w:rPr>
                      <w:rFonts w:ascii="メイリオ" w:eastAsia="メイリオ" w:hAnsi="メイリオ" w:hint="eastAsia"/>
                    </w:rPr>
                    <w:t xml:space="preserve">　　</w:t>
                  </w:r>
                  <w:r w:rsidRPr="00F60566">
                    <w:rPr>
                      <w:rFonts w:ascii="メイリオ" w:eastAsia="メイリオ" w:hAnsi="メイリオ" w:hint="eastAsia"/>
                    </w:rPr>
                    <w:t>絶対最善である。</w:t>
                  </w:r>
                </w:p>
              </w:txbxContent>
            </v:textbox>
            <w10:wrap type="none"/>
            <w10:anchorlock/>
          </v:shape>
        </w:pict>
      </w:r>
    </w:p>
    <w:p w:rsidR="00F60566" w:rsidRPr="00F60566" w:rsidRDefault="00F60566" w:rsidP="00172627">
      <w:pPr>
        <w:snapToGrid w:val="0"/>
        <w:rPr>
          <w:rFonts w:ascii="メイリオ" w:eastAsia="メイリオ" w:hAnsi="メイリオ" w:hint="eastAsia"/>
          <w:b/>
          <w:sz w:val="24"/>
        </w:rPr>
      </w:pPr>
    </w:p>
    <w:p w:rsidR="00172627" w:rsidRDefault="00172627" w:rsidP="002C17B7">
      <w:pPr>
        <w:snapToGrid w:val="0"/>
        <w:ind w:leftChars="67" w:left="141"/>
        <w:rPr>
          <w:rFonts w:ascii="メイリオ" w:eastAsia="メイリオ" w:hAnsi="メイリオ" w:hint="eastAsia"/>
          <w:b/>
          <w:bCs/>
        </w:rPr>
      </w:pPr>
      <w:r w:rsidRPr="00172627">
        <w:rPr>
          <w:rFonts w:ascii="メイリオ" w:eastAsia="メイリオ" w:hAnsi="メイリオ" w:hint="eastAsia"/>
          <w:b/>
          <w:bCs/>
        </w:rPr>
        <w:t>Ｑ１．今までの人生で一番つらかったこと</w:t>
      </w:r>
      <w:r w:rsidR="00F60566">
        <w:rPr>
          <w:rFonts w:ascii="メイリオ" w:eastAsia="メイリオ" w:hAnsi="メイリオ" w:hint="eastAsia"/>
          <w:b/>
          <w:bCs/>
        </w:rPr>
        <w:t>は何ですか</w:t>
      </w:r>
    </w:p>
    <w:p w:rsidR="00F60566" w:rsidRDefault="00F60566" w:rsidP="002C17B7">
      <w:pPr>
        <w:snapToGrid w:val="0"/>
        <w:ind w:leftChars="67" w:left="141"/>
        <w:rPr>
          <w:rFonts w:ascii="メイリオ" w:eastAsia="メイリオ" w:hAnsi="メイリオ" w:hint="eastAsia"/>
          <w:b/>
          <w:bCs/>
        </w:rPr>
      </w:pPr>
    </w:p>
    <w:p w:rsidR="00F60566" w:rsidRDefault="00F60566" w:rsidP="002C17B7">
      <w:pPr>
        <w:snapToGrid w:val="0"/>
        <w:ind w:leftChars="67" w:left="141"/>
        <w:rPr>
          <w:rFonts w:ascii="メイリオ" w:eastAsia="メイリオ" w:hAnsi="メイリオ" w:hint="eastAsia"/>
          <w:b/>
          <w:bCs/>
        </w:rPr>
      </w:pPr>
    </w:p>
    <w:p w:rsidR="00F60566" w:rsidRDefault="00F60566" w:rsidP="002C17B7">
      <w:pPr>
        <w:snapToGrid w:val="0"/>
        <w:ind w:leftChars="67" w:left="141"/>
        <w:rPr>
          <w:rFonts w:ascii="メイリオ" w:eastAsia="メイリオ" w:hAnsi="メイリオ" w:hint="eastAsia"/>
          <w:b/>
          <w:bCs/>
        </w:rPr>
      </w:pPr>
    </w:p>
    <w:p w:rsidR="00F60566" w:rsidRDefault="00F60566" w:rsidP="002C17B7">
      <w:pPr>
        <w:snapToGrid w:val="0"/>
        <w:ind w:leftChars="67" w:left="141"/>
        <w:rPr>
          <w:rFonts w:ascii="メイリオ" w:eastAsia="メイリオ" w:hAnsi="メイリオ" w:hint="eastAsia"/>
          <w:b/>
          <w:bCs/>
        </w:rPr>
      </w:pPr>
    </w:p>
    <w:p w:rsidR="00F60566" w:rsidRDefault="00F60566" w:rsidP="002C17B7">
      <w:pPr>
        <w:snapToGrid w:val="0"/>
        <w:ind w:leftChars="67" w:left="141"/>
        <w:rPr>
          <w:rFonts w:ascii="メイリオ" w:eastAsia="メイリオ" w:hAnsi="メイリオ" w:hint="eastAsia"/>
          <w:b/>
          <w:bCs/>
        </w:rPr>
      </w:pPr>
    </w:p>
    <w:p w:rsidR="00F60566" w:rsidRDefault="00F60566" w:rsidP="002C17B7">
      <w:pPr>
        <w:snapToGrid w:val="0"/>
        <w:ind w:leftChars="67" w:left="141"/>
        <w:rPr>
          <w:rFonts w:ascii="メイリオ" w:eastAsia="メイリオ" w:hAnsi="メイリオ" w:hint="eastAsia"/>
          <w:b/>
          <w:bCs/>
        </w:rPr>
      </w:pPr>
    </w:p>
    <w:p w:rsidR="00F60566" w:rsidRDefault="00F60566" w:rsidP="002C17B7">
      <w:pPr>
        <w:snapToGrid w:val="0"/>
        <w:ind w:leftChars="67" w:left="141"/>
        <w:rPr>
          <w:rFonts w:ascii="メイリオ" w:eastAsia="メイリオ" w:hAnsi="メイリオ" w:hint="eastAsia"/>
          <w:b/>
          <w:bCs/>
        </w:rPr>
      </w:pPr>
    </w:p>
    <w:p w:rsidR="00F60566" w:rsidRPr="00172627" w:rsidRDefault="00F60566" w:rsidP="002C17B7">
      <w:pPr>
        <w:snapToGrid w:val="0"/>
        <w:ind w:leftChars="67" w:left="141"/>
        <w:rPr>
          <w:rFonts w:ascii="メイリオ" w:eastAsia="メイリオ" w:hAnsi="メイリオ"/>
        </w:rPr>
      </w:pPr>
    </w:p>
    <w:p w:rsidR="00172627" w:rsidRDefault="00172627" w:rsidP="002C17B7">
      <w:pPr>
        <w:snapToGrid w:val="0"/>
        <w:ind w:leftChars="67" w:left="141"/>
        <w:rPr>
          <w:rFonts w:ascii="メイリオ" w:eastAsia="メイリオ" w:hAnsi="メイリオ" w:hint="eastAsia"/>
          <w:b/>
          <w:bCs/>
        </w:rPr>
      </w:pPr>
      <w:r w:rsidRPr="00172627">
        <w:rPr>
          <w:rFonts w:ascii="メイリオ" w:eastAsia="メイリオ" w:hAnsi="メイリオ" w:hint="eastAsia"/>
          <w:b/>
          <w:bCs/>
        </w:rPr>
        <w:t>Ｑ２．その辛かった出来事のよかった面はなん</w:t>
      </w:r>
      <w:r>
        <w:rPr>
          <w:rFonts w:ascii="メイリオ" w:eastAsia="メイリオ" w:hAnsi="メイリオ" w:hint="eastAsia"/>
          <w:b/>
          <w:bCs/>
        </w:rPr>
        <w:t>でしょうか</w:t>
      </w:r>
    </w:p>
    <w:p w:rsidR="00F60566" w:rsidRDefault="00F60566" w:rsidP="002C17B7">
      <w:pPr>
        <w:snapToGrid w:val="0"/>
        <w:ind w:leftChars="67" w:left="141"/>
        <w:rPr>
          <w:rFonts w:ascii="メイリオ" w:eastAsia="メイリオ" w:hAnsi="メイリオ" w:hint="eastAsia"/>
          <w:b/>
          <w:bCs/>
        </w:rPr>
      </w:pPr>
    </w:p>
    <w:p w:rsidR="00F60566" w:rsidRDefault="00F60566" w:rsidP="002C17B7">
      <w:pPr>
        <w:snapToGrid w:val="0"/>
        <w:ind w:leftChars="67" w:left="141"/>
        <w:rPr>
          <w:rFonts w:ascii="メイリオ" w:eastAsia="メイリオ" w:hAnsi="メイリオ" w:hint="eastAsia"/>
          <w:b/>
          <w:bCs/>
        </w:rPr>
      </w:pPr>
    </w:p>
    <w:p w:rsidR="00F60566" w:rsidRDefault="00F60566" w:rsidP="002C17B7">
      <w:pPr>
        <w:snapToGrid w:val="0"/>
        <w:ind w:leftChars="67" w:left="141"/>
        <w:rPr>
          <w:rFonts w:ascii="メイリオ" w:eastAsia="メイリオ" w:hAnsi="メイリオ" w:hint="eastAsia"/>
          <w:b/>
          <w:bCs/>
        </w:rPr>
      </w:pPr>
    </w:p>
    <w:p w:rsidR="00F60566" w:rsidRDefault="00F60566" w:rsidP="002C17B7">
      <w:pPr>
        <w:snapToGrid w:val="0"/>
        <w:ind w:leftChars="67" w:left="141"/>
        <w:rPr>
          <w:rFonts w:ascii="メイリオ" w:eastAsia="メイリオ" w:hAnsi="メイリオ" w:hint="eastAsia"/>
          <w:b/>
          <w:bCs/>
        </w:rPr>
      </w:pPr>
    </w:p>
    <w:p w:rsidR="00F60566" w:rsidRDefault="00F60566" w:rsidP="002C17B7">
      <w:pPr>
        <w:snapToGrid w:val="0"/>
        <w:ind w:leftChars="67" w:left="141"/>
        <w:rPr>
          <w:rFonts w:ascii="メイリオ" w:eastAsia="メイリオ" w:hAnsi="メイリオ" w:hint="eastAsia"/>
          <w:b/>
          <w:bCs/>
        </w:rPr>
      </w:pPr>
    </w:p>
    <w:p w:rsidR="00F60566" w:rsidRDefault="00F60566" w:rsidP="002C17B7">
      <w:pPr>
        <w:snapToGrid w:val="0"/>
        <w:ind w:leftChars="67" w:left="141"/>
        <w:rPr>
          <w:rFonts w:ascii="メイリオ" w:eastAsia="メイリオ" w:hAnsi="メイリオ" w:hint="eastAsia"/>
          <w:b/>
          <w:bCs/>
        </w:rPr>
      </w:pPr>
    </w:p>
    <w:p w:rsidR="00172627" w:rsidRDefault="00172627" w:rsidP="002C17B7">
      <w:pPr>
        <w:snapToGrid w:val="0"/>
        <w:ind w:leftChars="67" w:left="141"/>
        <w:rPr>
          <w:rFonts w:ascii="メイリオ" w:eastAsia="メイリオ" w:hAnsi="メイリオ" w:hint="eastAsia"/>
          <w:b/>
          <w:bCs/>
        </w:rPr>
      </w:pPr>
    </w:p>
    <w:p w:rsidR="00F60566" w:rsidRDefault="00F60566" w:rsidP="002C17B7">
      <w:pPr>
        <w:snapToGrid w:val="0"/>
        <w:ind w:leftChars="67" w:left="141"/>
        <w:rPr>
          <w:rFonts w:ascii="メイリオ" w:eastAsia="メイリオ" w:hAnsi="メイリオ" w:hint="eastAsia"/>
          <w:b/>
          <w:bCs/>
        </w:rPr>
      </w:pPr>
    </w:p>
    <w:p w:rsidR="00172627" w:rsidRPr="00F60566" w:rsidRDefault="00F60566" w:rsidP="00F60566">
      <w:pPr>
        <w:snapToGrid w:val="0"/>
        <w:outlineLvl w:val="0"/>
        <w:rPr>
          <w:rFonts w:ascii="メイリオ" w:eastAsia="メイリオ" w:hAnsi="メイリオ" w:hint="eastAsia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３．</w:t>
      </w:r>
      <w:r w:rsidR="00172627" w:rsidRPr="00F60566">
        <w:rPr>
          <w:rFonts w:ascii="メイリオ" w:eastAsia="メイリオ" w:hAnsi="メイリオ" w:hint="eastAsia"/>
          <w:b/>
          <w:sz w:val="24"/>
        </w:rPr>
        <w:t>もし、自分が下坐行を行う立場になったらどのように立ち向かいますか？</w:t>
      </w:r>
    </w:p>
    <w:p w:rsidR="00172627" w:rsidRPr="00F60566" w:rsidRDefault="00F60566" w:rsidP="00172627">
      <w:pPr>
        <w:snapToGrid w:val="0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  <w:noProof/>
        </w:rPr>
      </w:r>
      <w:r>
        <w:rPr>
          <w:rFonts w:ascii="メイリオ" w:eastAsia="メイリオ" w:hAnsi="メイリオ"/>
        </w:rPr>
        <w:pict>
          <v:shape id="_x0000_s1029" type="#_x0000_t202" style="width:484.1pt;height:66.7pt;mso-position-horizontal-relative:char;mso-position-vertical-relative:line">
            <v:textbox style="mso-next-textbox:#_x0000_s1029" inset="5.85pt,.7pt,5.85pt,.7pt">
              <w:txbxContent>
                <w:p w:rsidR="00F60566" w:rsidRPr="00F60566" w:rsidRDefault="00F60566" w:rsidP="00F60566">
                  <w:pPr>
                    <w:snapToGrid w:val="0"/>
                    <w:spacing w:line="180" w:lineRule="auto"/>
                    <w:rPr>
                      <w:rFonts w:ascii="メイリオ" w:eastAsia="メイリオ" w:hAnsi="メイリオ"/>
                    </w:rPr>
                  </w:pPr>
                  <w:r w:rsidRPr="00F60566">
                    <w:rPr>
                      <w:rFonts w:ascii="メイリオ" w:eastAsia="メイリオ" w:hAnsi="メイリオ" w:hint="eastAsia"/>
                    </w:rPr>
                    <w:t>下坐行とは</w:t>
                  </w:r>
                </w:p>
                <w:p w:rsidR="00F60566" w:rsidRPr="00F60566" w:rsidRDefault="00F60566" w:rsidP="00F60566">
                  <w:pPr>
                    <w:snapToGrid w:val="0"/>
                    <w:spacing w:line="180" w:lineRule="auto"/>
                    <w:rPr>
                      <w:rFonts w:ascii="メイリオ" w:eastAsia="メイリオ" w:hAnsi="メイリオ"/>
                    </w:rPr>
                  </w:pPr>
                  <w:r w:rsidRPr="00F60566">
                    <w:rPr>
                      <w:rFonts w:ascii="メイリオ" w:eastAsia="メイリオ" w:hAnsi="メイリオ" w:hint="eastAsia"/>
                    </w:rPr>
                    <w:t>・自分を人より一段と低い位置に身を置くこと。</w:t>
                  </w:r>
                </w:p>
                <w:p w:rsidR="00F60566" w:rsidRPr="00F60566" w:rsidRDefault="00F60566" w:rsidP="00F60566">
                  <w:pPr>
                    <w:snapToGrid w:val="0"/>
                    <w:spacing w:line="180" w:lineRule="auto"/>
                  </w:pPr>
                  <w:r w:rsidRPr="00F60566">
                    <w:rPr>
                      <w:rFonts w:ascii="メイリオ" w:eastAsia="メイリオ" w:hAnsi="メイリオ" w:hint="eastAsia"/>
                    </w:rPr>
                    <w:t>・言い換えれば、その人の真の値打ちよりも、二、三段下がった位置に身を置いて、しかもそれが「行」と言われる以上、いわゆる落伍者というのではなくて、その地位に安んじてわが身の修養に励むこと。</w:t>
                  </w:r>
                </w:p>
              </w:txbxContent>
            </v:textbox>
            <w10:wrap type="none"/>
            <w10:anchorlock/>
          </v:shape>
        </w:pict>
      </w:r>
    </w:p>
    <w:p w:rsidR="00F60566" w:rsidRDefault="00F60566" w:rsidP="00172627">
      <w:pPr>
        <w:snapToGrid w:val="0"/>
        <w:rPr>
          <w:rFonts w:ascii="メイリオ" w:eastAsia="メイリオ" w:hAnsi="メイリオ" w:hint="eastAsia"/>
        </w:rPr>
      </w:pPr>
    </w:p>
    <w:p w:rsidR="00F60566" w:rsidRDefault="00F60566" w:rsidP="00172627">
      <w:pPr>
        <w:snapToGrid w:val="0"/>
        <w:rPr>
          <w:rFonts w:ascii="メイリオ" w:eastAsia="メイリオ" w:hAnsi="メイリオ" w:hint="eastAsia"/>
        </w:rPr>
      </w:pPr>
    </w:p>
    <w:p w:rsidR="00F60566" w:rsidRDefault="00F60566" w:rsidP="00172627">
      <w:pPr>
        <w:snapToGrid w:val="0"/>
        <w:rPr>
          <w:rFonts w:ascii="メイリオ" w:eastAsia="メイリオ" w:hAnsi="メイリオ" w:hint="eastAsia"/>
        </w:rPr>
      </w:pPr>
    </w:p>
    <w:p w:rsidR="00F60566" w:rsidRDefault="00F60566" w:rsidP="00172627">
      <w:pPr>
        <w:snapToGrid w:val="0"/>
        <w:rPr>
          <w:rFonts w:ascii="メイリオ" w:eastAsia="メイリオ" w:hAnsi="メイリオ" w:hint="eastAsia"/>
        </w:rPr>
      </w:pPr>
    </w:p>
    <w:p w:rsidR="00F60566" w:rsidRDefault="00F60566" w:rsidP="00172627">
      <w:pPr>
        <w:snapToGrid w:val="0"/>
        <w:rPr>
          <w:rFonts w:ascii="メイリオ" w:eastAsia="メイリオ" w:hAnsi="メイリオ" w:hint="eastAsia"/>
        </w:rPr>
      </w:pPr>
    </w:p>
    <w:p w:rsidR="00F60566" w:rsidRDefault="00F60566" w:rsidP="00172627">
      <w:pPr>
        <w:snapToGrid w:val="0"/>
        <w:rPr>
          <w:rFonts w:ascii="メイリオ" w:eastAsia="メイリオ" w:hAnsi="メイリオ" w:hint="eastAsia"/>
        </w:rPr>
      </w:pPr>
    </w:p>
    <w:p w:rsidR="00F60566" w:rsidRDefault="00F60566" w:rsidP="00172627">
      <w:pPr>
        <w:snapToGrid w:val="0"/>
        <w:rPr>
          <w:rFonts w:ascii="メイリオ" w:eastAsia="メイリオ" w:hAnsi="メイリオ" w:hint="eastAsia"/>
        </w:rPr>
      </w:pPr>
    </w:p>
    <w:p w:rsidR="00172627" w:rsidRDefault="00F60566" w:rsidP="002B34D9">
      <w:pPr>
        <w:snapToGrid w:val="0"/>
        <w:ind w:left="1164" w:hangingChars="500" w:hanging="1164"/>
        <w:outlineLvl w:val="0"/>
        <w:rPr>
          <w:rFonts w:ascii="メイリオ" w:eastAsia="メイリオ" w:hAnsi="メイリオ" w:hint="eastAsia"/>
          <w:b/>
          <w:w w:val="97"/>
          <w:sz w:val="24"/>
        </w:rPr>
      </w:pPr>
      <w:r w:rsidRPr="002B34D9">
        <w:rPr>
          <w:rFonts w:ascii="メイリオ" w:eastAsia="メイリオ" w:hAnsi="メイリオ" w:hint="eastAsia"/>
          <w:b/>
          <w:w w:val="97"/>
          <w:sz w:val="24"/>
        </w:rPr>
        <w:lastRenderedPageBreak/>
        <w:t>４．</w:t>
      </w:r>
      <w:r w:rsidR="002B34D9" w:rsidRPr="002B34D9">
        <w:rPr>
          <w:rFonts w:ascii="メイリオ" w:eastAsia="メイリオ" w:hAnsi="メイリオ" w:hint="eastAsia"/>
          <w:b/>
          <w:w w:val="97"/>
          <w:sz w:val="24"/>
        </w:rPr>
        <w:t>森信三先生の仕事の知恵で取り</w:t>
      </w:r>
      <w:r w:rsidR="00172627" w:rsidRPr="002B34D9">
        <w:rPr>
          <w:rFonts w:ascii="メイリオ" w:eastAsia="メイリオ" w:hAnsi="メイリオ" w:hint="eastAsia"/>
          <w:b/>
          <w:w w:val="97"/>
          <w:sz w:val="24"/>
        </w:rPr>
        <w:t>入れたいことを３つ、優先順位をつけてあげてみましょう</w:t>
      </w:r>
    </w:p>
    <w:p w:rsidR="002B34D9" w:rsidRPr="002B34D9" w:rsidRDefault="002B34D9" w:rsidP="002B34D9">
      <w:pPr>
        <w:snapToGrid w:val="0"/>
        <w:ind w:left="1050" w:hangingChars="500" w:hanging="1050"/>
        <w:outlineLvl w:val="0"/>
        <w:rPr>
          <w:rFonts w:ascii="メイリオ" w:eastAsia="メイリオ" w:hAnsi="メイリオ" w:hint="eastAsia"/>
          <w:w w:val="97"/>
        </w:rPr>
      </w:pPr>
      <w:r>
        <w:rPr>
          <w:rFonts w:ascii="メイリオ" w:eastAsia="メイリオ" w:hAnsi="メイリオ" w:hint="eastAsia"/>
          <w:noProof/>
        </w:rPr>
        <w:pict>
          <v:rect id="_x0000_s1034" style="position:absolute;left:0;text-align:left;margin-left:.4pt;margin-top:12.6pt;width:488.1pt;height:136.45pt;z-index:251659264" filled="f">
            <v:textbox inset="5.85pt,.7pt,5.85pt,.7pt"/>
          </v:rect>
        </w:pict>
      </w:r>
    </w:p>
    <w:p w:rsidR="00172627" w:rsidRDefault="002B34D9" w:rsidP="00172627">
      <w:pPr>
        <w:snapToGrid w:val="0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  <w:noProof/>
        </w:rPr>
        <w:pict>
          <v:shape id="_x0000_s1030" type="#_x0000_t202" style="position:absolute;left:0;text-align:left;margin-left:.4pt;margin-top:.45pt;width:226.9pt;height:133.95pt;z-index:-251658240" stroked="f">
            <v:textbox style="mso-next-textbox:#_x0000_s1030" inset="5.85pt,.7pt,5.85pt,.7pt">
              <w:txbxContent>
                <w:p w:rsidR="00F60566" w:rsidRPr="002B34D9" w:rsidRDefault="00F60566" w:rsidP="00F60566">
                  <w:pPr>
                    <w:snapToGrid w:val="0"/>
                    <w:spacing w:line="180" w:lineRule="auto"/>
                    <w:rPr>
                      <w:rFonts w:ascii="メイリオ" w:eastAsia="メイリオ" w:hAnsi="メイリオ"/>
                      <w:sz w:val="20"/>
                    </w:rPr>
                  </w:pPr>
                  <w:r w:rsidRPr="002B34D9">
                    <w:rPr>
                      <w:rFonts w:ascii="メイリオ" w:eastAsia="メイリオ" w:hAnsi="メイリオ" w:hint="eastAsia"/>
                      <w:sz w:val="20"/>
                    </w:rPr>
                    <w:t xml:space="preserve">・　最初に結果を求めない　</w:t>
                  </w:r>
                </w:p>
                <w:p w:rsidR="00F60566" w:rsidRPr="002B34D9" w:rsidRDefault="00F60566" w:rsidP="00F60566">
                  <w:pPr>
                    <w:snapToGrid w:val="0"/>
                    <w:spacing w:line="180" w:lineRule="auto"/>
                    <w:rPr>
                      <w:rFonts w:ascii="メイリオ" w:eastAsia="メイリオ" w:hAnsi="メイリオ"/>
                      <w:sz w:val="20"/>
                    </w:rPr>
                  </w:pPr>
                  <w:r w:rsidRPr="002B34D9">
                    <w:rPr>
                      <w:rFonts w:ascii="メイリオ" w:eastAsia="メイリオ" w:hAnsi="メイリオ" w:hint="eastAsia"/>
                      <w:sz w:val="20"/>
                    </w:rPr>
                    <w:t>・　仕事の処理は自分の修養</w:t>
                  </w:r>
                </w:p>
                <w:p w:rsidR="00F60566" w:rsidRPr="002B34D9" w:rsidRDefault="00F60566" w:rsidP="00F60566">
                  <w:pPr>
                    <w:snapToGrid w:val="0"/>
                    <w:spacing w:line="180" w:lineRule="auto"/>
                    <w:rPr>
                      <w:rFonts w:ascii="メイリオ" w:eastAsia="メイリオ" w:hAnsi="メイリオ" w:hint="eastAsia"/>
                      <w:sz w:val="20"/>
                    </w:rPr>
                  </w:pPr>
                  <w:r w:rsidRPr="002B34D9">
                    <w:rPr>
                      <w:rFonts w:ascii="メイリオ" w:eastAsia="メイリオ" w:hAnsi="メイリオ" w:hint="eastAsia"/>
                      <w:sz w:val="20"/>
                    </w:rPr>
                    <w:t>・　仕事の順序を決める</w:t>
                  </w:r>
                </w:p>
                <w:p w:rsidR="00F60566" w:rsidRPr="002B34D9" w:rsidRDefault="00F60566" w:rsidP="00AC67B6">
                  <w:pPr>
                    <w:snapToGrid w:val="0"/>
                    <w:spacing w:line="180" w:lineRule="auto"/>
                    <w:ind w:firstLineChars="200" w:firstLine="400"/>
                    <w:rPr>
                      <w:rFonts w:ascii="メイリオ" w:eastAsia="メイリオ" w:hAnsi="メイリオ" w:hint="eastAsia"/>
                      <w:sz w:val="20"/>
                    </w:rPr>
                  </w:pPr>
                  <w:r w:rsidRPr="002B34D9">
                    <w:rPr>
                      <w:rFonts w:ascii="メイリオ" w:eastAsia="メイリオ" w:hAnsi="メイリオ" w:hint="eastAsia"/>
                      <w:sz w:val="20"/>
                    </w:rPr>
                    <w:t>いやなもの、重い物を先に。</w:t>
                  </w:r>
                </w:p>
                <w:p w:rsidR="00F60566" w:rsidRPr="002B34D9" w:rsidRDefault="00F60566" w:rsidP="00AC67B6">
                  <w:pPr>
                    <w:snapToGrid w:val="0"/>
                    <w:spacing w:line="180" w:lineRule="auto"/>
                    <w:ind w:firstLineChars="200" w:firstLine="400"/>
                    <w:rPr>
                      <w:rFonts w:ascii="メイリオ" w:eastAsia="メイリオ" w:hAnsi="メイリオ" w:hint="eastAsia"/>
                      <w:sz w:val="20"/>
                    </w:rPr>
                  </w:pPr>
                  <w:r w:rsidRPr="002B34D9">
                    <w:rPr>
                      <w:rFonts w:ascii="メイリオ" w:eastAsia="メイリオ" w:hAnsi="メイリオ" w:hint="eastAsia"/>
                      <w:sz w:val="20"/>
                    </w:rPr>
                    <w:t>軽い物は思い切って捨てる覚悟をもつ</w:t>
                  </w:r>
                </w:p>
                <w:p w:rsidR="00F60566" w:rsidRPr="002B34D9" w:rsidRDefault="00F60566" w:rsidP="00AC67B6">
                  <w:pPr>
                    <w:snapToGrid w:val="0"/>
                    <w:spacing w:line="180" w:lineRule="auto"/>
                    <w:ind w:firstLineChars="200" w:firstLine="400"/>
                    <w:rPr>
                      <w:rFonts w:ascii="メイリオ" w:eastAsia="メイリオ" w:hAnsi="メイリオ"/>
                      <w:sz w:val="20"/>
                    </w:rPr>
                  </w:pPr>
                  <w:r w:rsidRPr="002B34D9">
                    <w:rPr>
                      <w:rFonts w:ascii="メイリオ" w:eastAsia="メイリオ" w:hAnsi="メイリオ" w:hint="eastAsia"/>
                      <w:sz w:val="20"/>
                    </w:rPr>
                    <w:t>＝私利私欲を絶つ道</w:t>
                  </w:r>
                </w:p>
                <w:p w:rsidR="00F60566" w:rsidRPr="002B34D9" w:rsidRDefault="00F60566" w:rsidP="00F60566">
                  <w:pPr>
                    <w:snapToGrid w:val="0"/>
                    <w:spacing w:line="180" w:lineRule="auto"/>
                    <w:rPr>
                      <w:rFonts w:ascii="メイリオ" w:eastAsia="メイリオ" w:hAnsi="メイリオ"/>
                      <w:sz w:val="20"/>
                    </w:rPr>
                  </w:pPr>
                  <w:r w:rsidRPr="002B34D9">
                    <w:rPr>
                      <w:rFonts w:ascii="メイリオ" w:eastAsia="メイリオ" w:hAnsi="メイリオ" w:hint="eastAsia"/>
                      <w:sz w:val="20"/>
                    </w:rPr>
                    <w:t>・　手順を明らかにして、まず着手</w:t>
                  </w:r>
                </w:p>
                <w:p w:rsidR="00F60566" w:rsidRPr="002B34D9" w:rsidRDefault="00F60566" w:rsidP="00F60566">
                  <w:pPr>
                    <w:snapToGrid w:val="0"/>
                    <w:spacing w:line="180" w:lineRule="auto"/>
                    <w:rPr>
                      <w:sz w:val="20"/>
                    </w:rPr>
                  </w:pPr>
                  <w:r w:rsidRPr="002B34D9">
                    <w:rPr>
                      <w:rFonts w:ascii="メイリオ" w:eastAsia="メイリオ" w:hAnsi="メイリオ" w:hint="eastAsia"/>
                      <w:sz w:val="20"/>
                    </w:rPr>
                    <w:t>・　一度手を付けたら一気呵成。８０点で</w:t>
                  </w:r>
                  <w:r w:rsidRPr="002B34D9">
                    <w:rPr>
                      <w:rFonts w:ascii="メイリオ" w:eastAsia="メイリオ" w:hAnsi="メイリオ"/>
                      <w:sz w:val="20"/>
                    </w:rPr>
                    <w:t>OK</w:t>
                  </w:r>
                </w:p>
              </w:txbxContent>
            </v:textbox>
            <w10:wrap type="square"/>
          </v:shape>
        </w:pict>
      </w:r>
      <w:r>
        <w:rPr>
          <w:rFonts w:ascii="メイリオ" w:eastAsia="メイリオ" w:hAnsi="メイリオ" w:hint="eastAsia"/>
          <w:noProof/>
        </w:rPr>
      </w:r>
      <w:r>
        <w:rPr>
          <w:rFonts w:ascii="メイリオ" w:eastAsia="メイリオ" w:hAnsi="メイリオ"/>
        </w:rPr>
        <w:pict>
          <v:shape id="_x0000_s1033" type="#_x0000_t202" style="width:246.4pt;height:134pt;mso-position-horizontal-relative:char;mso-position-vertical-relative:line" stroked="f">
            <v:textbox style="mso-next-textbox:#_x0000_s1033" inset="5.85pt,.7pt,5.85pt,.7pt">
              <w:txbxContent>
                <w:p w:rsidR="002B34D9" w:rsidRPr="002B34D9" w:rsidRDefault="002B34D9" w:rsidP="002B34D9">
                  <w:pPr>
                    <w:snapToGrid w:val="0"/>
                    <w:spacing w:line="180" w:lineRule="auto"/>
                    <w:rPr>
                      <w:rFonts w:ascii="メイリオ" w:eastAsia="メイリオ" w:hAnsi="メイリオ"/>
                      <w:sz w:val="20"/>
                    </w:rPr>
                  </w:pPr>
                  <w:r w:rsidRPr="002B34D9">
                    <w:rPr>
                      <w:rFonts w:ascii="メイリオ" w:eastAsia="メイリオ" w:hAnsi="メイリオ" w:hint="eastAsia"/>
                      <w:sz w:val="20"/>
                    </w:rPr>
                    <w:t>・　ねばりこそ仕事を完成させるための最後の秘訣</w:t>
                  </w:r>
                </w:p>
                <w:p w:rsidR="002B34D9" w:rsidRPr="002B34D9" w:rsidRDefault="002B34D9" w:rsidP="002B34D9">
                  <w:pPr>
                    <w:snapToGrid w:val="0"/>
                    <w:spacing w:line="180" w:lineRule="auto"/>
                    <w:rPr>
                      <w:rFonts w:ascii="メイリオ" w:eastAsia="メイリオ" w:hAnsi="メイリオ"/>
                      <w:sz w:val="20"/>
                    </w:rPr>
                  </w:pPr>
                  <w:r w:rsidRPr="002B34D9">
                    <w:rPr>
                      <w:rFonts w:ascii="メイリオ" w:eastAsia="メイリオ" w:hAnsi="メイリオ" w:hint="eastAsia"/>
                      <w:sz w:val="20"/>
                    </w:rPr>
                    <w:t>・　仕事とは、寡兵をもって大敵に向かうもの</w:t>
                  </w:r>
                </w:p>
                <w:p w:rsidR="002B34D9" w:rsidRPr="002B34D9" w:rsidRDefault="002B34D9" w:rsidP="00AC67B6">
                  <w:pPr>
                    <w:snapToGrid w:val="0"/>
                    <w:spacing w:line="180" w:lineRule="auto"/>
                    <w:ind w:left="284" w:hangingChars="142" w:hanging="284"/>
                    <w:rPr>
                      <w:rFonts w:ascii="メイリオ" w:eastAsia="メイリオ" w:hAnsi="メイリオ"/>
                      <w:sz w:val="20"/>
                    </w:rPr>
                  </w:pPr>
                  <w:r w:rsidRPr="002B34D9">
                    <w:rPr>
                      <w:rFonts w:ascii="メイリオ" w:eastAsia="メイリオ" w:hAnsi="メイリオ" w:hint="eastAsia"/>
                      <w:sz w:val="20"/>
                    </w:rPr>
                    <w:t>・　目下に対する心がけは、相手を目下だからといって決して軽んじない</w:t>
                  </w:r>
                </w:p>
                <w:p w:rsidR="002B34D9" w:rsidRPr="00F60566" w:rsidRDefault="002B34D9" w:rsidP="00AC67B6">
                  <w:pPr>
                    <w:snapToGrid w:val="0"/>
                    <w:spacing w:line="180" w:lineRule="auto"/>
                    <w:ind w:left="284" w:hangingChars="142" w:hanging="284"/>
                  </w:pPr>
                  <w:r w:rsidRPr="002B34D9">
                    <w:rPr>
                      <w:rFonts w:ascii="メイリオ" w:eastAsia="メイリオ" w:hAnsi="メイリオ" w:hint="eastAsia"/>
                      <w:sz w:val="20"/>
                    </w:rPr>
                    <w:t>・　目上に対する心がけは、相手の人物いかんに関わらず、とにかくその人の地位に対して、それ相応の敬意を払って正しく素直に仕える・・・</w:t>
                  </w:r>
                </w:p>
              </w:txbxContent>
            </v:textbox>
            <w10:wrap type="none"/>
            <w10:anchorlock/>
          </v:shape>
        </w:pict>
      </w:r>
    </w:p>
    <w:p w:rsidR="002B34D9" w:rsidRDefault="002B34D9" w:rsidP="002B34D9">
      <w:pPr>
        <w:snapToGrid w:val="0"/>
        <w:outlineLvl w:val="0"/>
        <w:rPr>
          <w:rFonts w:ascii="メイリオ" w:eastAsia="メイリオ" w:hAnsi="メイリオ" w:hint="eastAsia"/>
        </w:rPr>
      </w:pPr>
    </w:p>
    <w:p w:rsidR="002B34D9" w:rsidRPr="00AC67B6" w:rsidRDefault="00AC67B6" w:rsidP="00AC67B6">
      <w:pPr>
        <w:tabs>
          <w:tab w:val="left" w:pos="1222"/>
        </w:tabs>
        <w:spacing w:line="480" w:lineRule="auto"/>
        <w:ind w:leftChars="100" w:left="210"/>
        <w:outlineLvl w:val="0"/>
        <w:rPr>
          <w:rFonts w:ascii="メイリオ" w:eastAsia="メイリオ" w:hAnsi="メイリオ" w:hint="eastAsia"/>
          <w:sz w:val="24"/>
        </w:rPr>
      </w:pPr>
      <w:r w:rsidRPr="00AC67B6">
        <w:rPr>
          <w:rFonts w:ascii="メイリオ" w:eastAsia="メイリオ" w:hAnsi="メイリオ" w:hint="eastAsia"/>
          <w:sz w:val="24"/>
        </w:rPr>
        <w:t>１．</w:t>
      </w:r>
    </w:p>
    <w:p w:rsidR="00AC67B6" w:rsidRPr="00AC67B6" w:rsidRDefault="00AC67B6" w:rsidP="00AC67B6">
      <w:pPr>
        <w:spacing w:line="480" w:lineRule="auto"/>
        <w:ind w:leftChars="100" w:left="210"/>
        <w:outlineLvl w:val="0"/>
        <w:rPr>
          <w:rFonts w:ascii="メイリオ" w:eastAsia="メイリオ" w:hAnsi="メイリオ" w:hint="eastAsia"/>
          <w:sz w:val="24"/>
        </w:rPr>
      </w:pPr>
      <w:r w:rsidRPr="00AC67B6">
        <w:rPr>
          <w:rFonts w:ascii="メイリオ" w:eastAsia="メイリオ" w:hAnsi="メイリオ" w:hint="eastAsia"/>
          <w:sz w:val="24"/>
        </w:rPr>
        <w:t>２．</w:t>
      </w:r>
    </w:p>
    <w:p w:rsidR="00AC67B6" w:rsidRPr="00AC67B6" w:rsidRDefault="00AC67B6" w:rsidP="00AC67B6">
      <w:pPr>
        <w:spacing w:line="480" w:lineRule="auto"/>
        <w:ind w:leftChars="100" w:left="210"/>
        <w:outlineLvl w:val="0"/>
        <w:rPr>
          <w:rFonts w:ascii="メイリオ" w:eastAsia="メイリオ" w:hAnsi="メイリオ" w:hint="eastAsia"/>
          <w:sz w:val="24"/>
        </w:rPr>
      </w:pPr>
      <w:r w:rsidRPr="00AC67B6">
        <w:rPr>
          <w:rFonts w:ascii="メイリオ" w:eastAsia="メイリオ" w:hAnsi="メイリオ" w:hint="eastAsia"/>
          <w:sz w:val="24"/>
        </w:rPr>
        <w:t>３．</w:t>
      </w:r>
    </w:p>
    <w:p w:rsidR="002B34D9" w:rsidRDefault="002B34D9" w:rsidP="00AC67B6">
      <w:pPr>
        <w:snapToGrid w:val="0"/>
        <w:ind w:leftChars="100" w:left="210"/>
        <w:outlineLvl w:val="0"/>
        <w:rPr>
          <w:rFonts w:ascii="メイリオ" w:eastAsia="メイリオ" w:hAnsi="メイリオ" w:hint="eastAsia"/>
        </w:rPr>
      </w:pPr>
    </w:p>
    <w:p w:rsidR="00172627" w:rsidRPr="002B34D9" w:rsidRDefault="00F60566" w:rsidP="002B34D9">
      <w:pPr>
        <w:snapToGrid w:val="0"/>
        <w:ind w:left="480" w:hangingChars="200" w:hanging="480"/>
        <w:jc w:val="left"/>
        <w:outlineLvl w:val="0"/>
        <w:rPr>
          <w:rFonts w:ascii="メイリオ" w:eastAsia="メイリオ" w:hAnsi="メイリオ" w:hint="eastAsia"/>
          <w:b/>
          <w:sz w:val="24"/>
        </w:rPr>
      </w:pPr>
      <w:r w:rsidRPr="002B34D9">
        <w:rPr>
          <w:rFonts w:ascii="メイリオ" w:eastAsia="メイリオ" w:hAnsi="メイリオ" w:hint="eastAsia"/>
          <w:b/>
          <w:sz w:val="24"/>
        </w:rPr>
        <w:t>５．</w:t>
      </w:r>
      <w:r w:rsidR="00172627" w:rsidRPr="002B34D9">
        <w:rPr>
          <w:rFonts w:ascii="メイリオ" w:eastAsia="メイリオ" w:hAnsi="メイリオ" w:hint="eastAsia"/>
          <w:b/>
          <w:sz w:val="24"/>
        </w:rPr>
        <w:t>森信三先生の生活・健康の知恵の中から　実践したいものはなんでしょうか。　　　　　　　　　　　　　　　　　またその理由も考えてみてください。</w:t>
      </w:r>
    </w:p>
    <w:p w:rsidR="002B34D9" w:rsidRPr="002B34D9" w:rsidRDefault="00AC67B6" w:rsidP="002B34D9">
      <w:pPr>
        <w:snapToGrid w:val="0"/>
        <w:ind w:left="1050" w:hangingChars="500" w:hanging="1050"/>
        <w:outlineLvl w:val="0"/>
        <w:rPr>
          <w:rFonts w:ascii="メイリオ" w:eastAsia="メイリオ" w:hAnsi="メイリオ" w:hint="eastAsia"/>
          <w:w w:val="97"/>
        </w:rPr>
      </w:pPr>
      <w:r>
        <w:rPr>
          <w:rFonts w:ascii="メイリオ" w:eastAsia="メイリオ" w:hAnsi="メイリオ" w:hint="eastAsia"/>
          <w:noProof/>
        </w:rPr>
        <w:pict>
          <v:rect id="_x0000_s1037" style="position:absolute;left:0;text-align:left;margin-left:.4pt;margin-top:12.6pt;width:488.1pt;height:103.6pt;z-index:251662336" filled="f">
            <v:textbox inset="5.85pt,.7pt,5.85pt,.7pt"/>
          </v:rect>
        </w:pict>
      </w:r>
      <w:r>
        <w:rPr>
          <w:rFonts w:ascii="メイリオ" w:eastAsia="メイリオ" w:hAnsi="メイリオ" w:hint="eastAsia"/>
          <w:noProof/>
        </w:rPr>
        <w:pict>
          <v:shape id="_x0000_s1036" type="#_x0000_t202" style="position:absolute;left:0;text-align:left;margin-left:.4pt;margin-top:20.95pt;width:226.9pt;height:95.25pt;z-index:-251655168" stroked="f">
            <v:textbox style="mso-next-textbox:#_x0000_s1036" inset="5.85pt,.7pt,5.85pt,.7pt">
              <w:txbxContent>
                <w:p w:rsidR="002B34D9" w:rsidRPr="002B34D9" w:rsidRDefault="002B34D9" w:rsidP="002B34D9">
                  <w:pPr>
                    <w:snapToGrid w:val="0"/>
                    <w:spacing w:line="180" w:lineRule="auto"/>
                    <w:rPr>
                      <w:rFonts w:ascii="メイリオ" w:eastAsia="メイリオ" w:hAnsi="メイリオ"/>
                      <w:sz w:val="20"/>
                    </w:rPr>
                  </w:pPr>
                  <w:r w:rsidRPr="002B34D9">
                    <w:rPr>
                      <w:rFonts w:ascii="メイリオ" w:eastAsia="メイリオ" w:hAnsi="メイリオ" w:hint="eastAsia"/>
                      <w:bCs/>
                      <w:sz w:val="20"/>
                    </w:rPr>
                    <w:t>・　立腰：腰骨をいつも立てる</w:t>
                  </w:r>
                </w:p>
                <w:p w:rsidR="002B34D9" w:rsidRPr="002B34D9" w:rsidRDefault="002B34D9" w:rsidP="002B34D9">
                  <w:pPr>
                    <w:snapToGrid w:val="0"/>
                    <w:spacing w:line="180" w:lineRule="auto"/>
                    <w:rPr>
                      <w:rFonts w:ascii="メイリオ" w:eastAsia="メイリオ" w:hAnsi="メイリオ"/>
                      <w:sz w:val="20"/>
                    </w:rPr>
                  </w:pPr>
                  <w:r w:rsidRPr="002B34D9">
                    <w:rPr>
                      <w:rFonts w:ascii="メイリオ" w:eastAsia="メイリオ" w:hAnsi="メイリオ" w:hint="eastAsia"/>
                      <w:bCs/>
                      <w:sz w:val="20"/>
                    </w:rPr>
                    <w:t>・　朝、必ず挨拶をする。</w:t>
                  </w:r>
                </w:p>
                <w:p w:rsidR="00AC67B6" w:rsidRDefault="002B34D9" w:rsidP="002B34D9">
                  <w:pPr>
                    <w:snapToGrid w:val="0"/>
                    <w:spacing w:line="180" w:lineRule="auto"/>
                    <w:rPr>
                      <w:rFonts w:ascii="メイリオ" w:eastAsia="メイリオ" w:hAnsi="メイリオ" w:hint="eastAsia"/>
                      <w:bCs/>
                      <w:sz w:val="20"/>
                    </w:rPr>
                  </w:pPr>
                  <w:r w:rsidRPr="002B34D9">
                    <w:rPr>
                      <w:rFonts w:ascii="メイリオ" w:eastAsia="メイリオ" w:hAnsi="メイリオ" w:hint="eastAsia"/>
                      <w:bCs/>
                      <w:sz w:val="20"/>
                    </w:rPr>
                    <w:t>・　呼ばれたら必ず、「ハイ」とハッキリ</w:t>
                  </w:r>
                </w:p>
                <w:p w:rsidR="002B34D9" w:rsidRPr="002B34D9" w:rsidRDefault="002B34D9" w:rsidP="00AC67B6">
                  <w:pPr>
                    <w:snapToGrid w:val="0"/>
                    <w:spacing w:line="180" w:lineRule="auto"/>
                    <w:ind w:firstLineChars="200" w:firstLine="400"/>
                    <w:rPr>
                      <w:rFonts w:ascii="メイリオ" w:eastAsia="メイリオ" w:hAnsi="メイリオ" w:hint="eastAsia"/>
                      <w:bCs/>
                      <w:sz w:val="20"/>
                    </w:rPr>
                  </w:pPr>
                  <w:r w:rsidRPr="002B34D9">
                    <w:rPr>
                      <w:rFonts w:ascii="メイリオ" w:eastAsia="メイリオ" w:hAnsi="メイリオ" w:hint="eastAsia"/>
                      <w:bCs/>
                      <w:sz w:val="20"/>
                    </w:rPr>
                    <w:t>返事をする。</w:t>
                  </w:r>
                </w:p>
                <w:p w:rsidR="00AC67B6" w:rsidRDefault="002B34D9" w:rsidP="002B34D9">
                  <w:pPr>
                    <w:snapToGrid w:val="0"/>
                    <w:spacing w:line="180" w:lineRule="auto"/>
                    <w:rPr>
                      <w:rFonts w:ascii="メイリオ" w:eastAsia="メイリオ" w:hAnsi="メイリオ" w:hint="eastAsia"/>
                      <w:bCs/>
                      <w:sz w:val="20"/>
                    </w:rPr>
                  </w:pPr>
                  <w:r w:rsidRPr="002B34D9">
                    <w:rPr>
                      <w:rFonts w:ascii="メイリオ" w:eastAsia="メイリオ" w:hAnsi="メイリオ" w:hint="eastAsia"/>
                      <w:bCs/>
                      <w:sz w:val="20"/>
                    </w:rPr>
                    <w:t>・　ハキモノを脱いだら、必ずそろえ、</w:t>
                  </w:r>
                </w:p>
                <w:p w:rsidR="002B34D9" w:rsidRPr="002B34D9" w:rsidRDefault="002B34D9" w:rsidP="002B34D9">
                  <w:pPr>
                    <w:snapToGrid w:val="0"/>
                    <w:spacing w:line="180" w:lineRule="auto"/>
                    <w:rPr>
                      <w:rFonts w:ascii="メイリオ" w:eastAsia="メイリオ" w:hAnsi="メイリオ"/>
                      <w:sz w:val="20"/>
                    </w:rPr>
                  </w:pPr>
                  <w:r w:rsidRPr="002B34D9">
                    <w:rPr>
                      <w:rFonts w:ascii="メイリオ" w:eastAsia="メイリオ" w:hAnsi="メイリオ" w:hint="eastAsia"/>
                      <w:bCs/>
                      <w:sz w:val="20"/>
                    </w:rPr>
                    <w:t xml:space="preserve">　　席を立ったら必ずイスを入れる。</w:t>
                  </w:r>
                </w:p>
              </w:txbxContent>
            </v:textbox>
            <w10:wrap type="square"/>
          </v:shape>
        </w:pict>
      </w:r>
    </w:p>
    <w:p w:rsidR="002B34D9" w:rsidRDefault="002B34D9" w:rsidP="002B34D9">
      <w:pPr>
        <w:snapToGrid w:val="0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  <w:noProof/>
        </w:rPr>
      </w:r>
      <w:r w:rsidR="00AC67B6">
        <w:rPr>
          <w:rFonts w:ascii="メイリオ" w:eastAsia="メイリオ" w:hAnsi="メイリオ"/>
        </w:rPr>
        <w:pict>
          <v:shape id="_x0000_s1035" type="#_x0000_t202" style="width:246.4pt;height:88.15pt;mso-position-horizontal-relative:char;mso-position-vertical-relative:line" stroked="f">
            <v:textbox style="mso-next-textbox:#_x0000_s1035" inset="5.85pt,.7pt,5.85pt,.7pt">
              <w:txbxContent>
                <w:p w:rsidR="002B34D9" w:rsidRPr="00AC67B6" w:rsidRDefault="00AC67B6" w:rsidP="00AC67B6">
                  <w:pPr>
                    <w:snapToGrid w:val="0"/>
                    <w:spacing w:line="180" w:lineRule="auto"/>
                    <w:rPr>
                      <w:rFonts w:ascii="メイリオ" w:eastAsia="メイリオ" w:hAnsi="メイリオ"/>
                      <w:sz w:val="20"/>
                    </w:rPr>
                  </w:pPr>
                  <w:r>
                    <w:rPr>
                      <w:rFonts w:ascii="メイリオ" w:eastAsia="メイリオ" w:hAnsi="メイリオ" w:hint="eastAsia"/>
                      <w:bCs/>
                      <w:sz w:val="20"/>
                    </w:rPr>
                    <w:t>・</w:t>
                  </w:r>
                  <w:r w:rsidR="002B34D9" w:rsidRPr="00AC67B6">
                    <w:rPr>
                      <w:rFonts w:ascii="メイリオ" w:eastAsia="メイリオ" w:hAnsi="メイリオ" w:hint="eastAsia"/>
                      <w:bCs/>
                      <w:sz w:val="20"/>
                    </w:rPr>
                    <w:t>半身入浴法</w:t>
                  </w:r>
                </w:p>
                <w:p w:rsidR="002B34D9" w:rsidRPr="00AC67B6" w:rsidRDefault="00AC67B6" w:rsidP="00AC67B6">
                  <w:pPr>
                    <w:snapToGrid w:val="0"/>
                    <w:spacing w:line="180" w:lineRule="auto"/>
                    <w:rPr>
                      <w:rFonts w:ascii="メイリオ" w:eastAsia="メイリオ" w:hAnsi="メイリオ"/>
                      <w:sz w:val="20"/>
                    </w:rPr>
                  </w:pPr>
                  <w:r>
                    <w:rPr>
                      <w:rFonts w:ascii="メイリオ" w:eastAsia="メイリオ" w:hAnsi="メイリオ" w:hint="eastAsia"/>
                      <w:bCs/>
                      <w:sz w:val="20"/>
                    </w:rPr>
                    <w:t>・</w:t>
                  </w:r>
                  <w:r w:rsidR="002B34D9" w:rsidRPr="00AC67B6">
                    <w:rPr>
                      <w:rFonts w:ascii="メイリオ" w:eastAsia="メイリオ" w:hAnsi="メイリオ" w:hint="eastAsia"/>
                      <w:bCs/>
                      <w:sz w:val="20"/>
                    </w:rPr>
                    <w:t>無枕（むちん）安眠法：枕をつかわずに寝る</w:t>
                  </w:r>
                </w:p>
                <w:p w:rsidR="00AC67B6" w:rsidRDefault="00AC67B6" w:rsidP="00AC67B6">
                  <w:pPr>
                    <w:snapToGrid w:val="0"/>
                    <w:spacing w:line="180" w:lineRule="auto"/>
                    <w:rPr>
                      <w:rFonts w:ascii="メイリオ" w:eastAsia="メイリオ" w:hAnsi="メイリオ" w:hint="eastAsia"/>
                      <w:bCs/>
                      <w:sz w:val="20"/>
                    </w:rPr>
                  </w:pPr>
                  <w:r>
                    <w:rPr>
                      <w:rFonts w:ascii="メイリオ" w:eastAsia="メイリオ" w:hAnsi="メイリオ" w:hint="eastAsia"/>
                      <w:bCs/>
                      <w:sz w:val="20"/>
                    </w:rPr>
                    <w:t>・</w:t>
                  </w:r>
                  <w:r w:rsidR="002B34D9" w:rsidRPr="00AC67B6">
                    <w:rPr>
                      <w:rFonts w:ascii="メイリオ" w:eastAsia="メイリオ" w:hAnsi="メイリオ" w:hint="eastAsia"/>
                      <w:bCs/>
                      <w:sz w:val="20"/>
                    </w:rPr>
                    <w:t>飯・菜交互咀嚼法：</w:t>
                  </w:r>
                </w:p>
                <w:p w:rsidR="002B34D9" w:rsidRPr="00AC67B6" w:rsidRDefault="002B34D9" w:rsidP="00AC67B6">
                  <w:pPr>
                    <w:snapToGrid w:val="0"/>
                    <w:spacing w:line="180" w:lineRule="auto"/>
                    <w:ind w:firstLineChars="100" w:firstLine="200"/>
                    <w:rPr>
                      <w:rFonts w:ascii="メイリオ" w:eastAsia="メイリオ" w:hAnsi="メイリオ"/>
                      <w:bCs/>
                      <w:sz w:val="20"/>
                    </w:rPr>
                  </w:pPr>
                  <w:r w:rsidRPr="00AC67B6">
                    <w:rPr>
                      <w:rFonts w:ascii="メイリオ" w:eastAsia="メイリオ" w:hAnsi="メイリオ" w:hint="eastAsia"/>
                      <w:bCs/>
                      <w:sz w:val="20"/>
                    </w:rPr>
                    <w:t>ご飯とおかずを交互に食べる</w:t>
                  </w:r>
                </w:p>
                <w:p w:rsidR="002B34D9" w:rsidRPr="002B34D9" w:rsidRDefault="002B34D9" w:rsidP="002B34D9"/>
              </w:txbxContent>
            </v:textbox>
            <w10:wrap type="none"/>
            <w10:anchorlock/>
          </v:shape>
        </w:pict>
      </w:r>
    </w:p>
    <w:p w:rsidR="002B34D9" w:rsidRDefault="002B34D9" w:rsidP="002B34D9">
      <w:pPr>
        <w:snapToGrid w:val="0"/>
        <w:outlineLvl w:val="0"/>
        <w:rPr>
          <w:rFonts w:ascii="メイリオ" w:eastAsia="メイリオ" w:hAnsi="メイリオ" w:hint="eastAsia"/>
        </w:rPr>
      </w:pPr>
    </w:p>
    <w:p w:rsidR="00AC67B6" w:rsidRPr="00172627" w:rsidRDefault="00AC67B6" w:rsidP="00172627">
      <w:pPr>
        <w:snapToGrid w:val="0"/>
        <w:rPr>
          <w:rFonts w:ascii="メイリオ" w:eastAsia="メイリオ" w:hAnsi="メイリオ" w:hint="eastAsia"/>
        </w:rPr>
      </w:pPr>
    </w:p>
    <w:sectPr w:rsidR="00AC67B6" w:rsidRPr="00172627" w:rsidSect="00AC67B6"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4B6" w:rsidRDefault="009474B6" w:rsidP="00AC67B6">
      <w:r>
        <w:separator/>
      </w:r>
    </w:p>
  </w:endnote>
  <w:endnote w:type="continuationSeparator" w:id="0">
    <w:p w:rsidR="009474B6" w:rsidRDefault="009474B6" w:rsidP="00AC6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33110"/>
      <w:docPartObj>
        <w:docPartGallery w:val="Page Numbers (Bottom of Page)"/>
        <w:docPartUnique/>
      </w:docPartObj>
    </w:sdtPr>
    <w:sdtContent>
      <w:p w:rsidR="00AC67B6" w:rsidRDefault="00AC67B6">
        <w:pPr>
          <w:pStyle w:val="a9"/>
          <w:jc w:val="center"/>
        </w:pPr>
        <w:r w:rsidRPr="00AC67B6">
          <w:rPr>
            <w:rFonts w:ascii="メイリオ" w:eastAsia="メイリオ" w:hAnsi="メイリオ"/>
          </w:rPr>
          <w:fldChar w:fldCharType="begin"/>
        </w:r>
        <w:r w:rsidRPr="00AC67B6">
          <w:rPr>
            <w:rFonts w:ascii="メイリオ" w:eastAsia="メイリオ" w:hAnsi="メイリオ"/>
          </w:rPr>
          <w:instrText xml:space="preserve"> PAGE   \* MERGEFORMAT </w:instrText>
        </w:r>
        <w:r w:rsidRPr="00AC67B6">
          <w:rPr>
            <w:rFonts w:ascii="メイリオ" w:eastAsia="メイリオ" w:hAnsi="メイリオ"/>
          </w:rPr>
          <w:fldChar w:fldCharType="separate"/>
        </w:r>
        <w:r w:rsidR="002C17B7" w:rsidRPr="002C17B7">
          <w:rPr>
            <w:rFonts w:ascii="メイリオ" w:eastAsia="メイリオ" w:hAnsi="メイリオ"/>
            <w:noProof/>
            <w:lang w:val="ja-JP"/>
          </w:rPr>
          <w:t>3</w:t>
        </w:r>
        <w:r w:rsidRPr="00AC67B6">
          <w:rPr>
            <w:rFonts w:ascii="メイリオ" w:eastAsia="メイリオ" w:hAnsi="メイリオ"/>
          </w:rPr>
          <w:fldChar w:fldCharType="end"/>
        </w:r>
      </w:p>
    </w:sdtContent>
  </w:sdt>
  <w:p w:rsidR="00AC67B6" w:rsidRDefault="00AC67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4B6" w:rsidRDefault="009474B6" w:rsidP="00AC67B6">
      <w:r>
        <w:separator/>
      </w:r>
    </w:p>
  </w:footnote>
  <w:footnote w:type="continuationSeparator" w:id="0">
    <w:p w:rsidR="009474B6" w:rsidRDefault="009474B6" w:rsidP="00AC6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627"/>
    <w:rsid w:val="000B1DDE"/>
    <w:rsid w:val="000D3E8D"/>
    <w:rsid w:val="00172627"/>
    <w:rsid w:val="002B34D9"/>
    <w:rsid w:val="002C17B7"/>
    <w:rsid w:val="004C3E94"/>
    <w:rsid w:val="009474B6"/>
    <w:rsid w:val="00AC67B6"/>
    <w:rsid w:val="00F6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8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726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2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26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ocument Map"/>
    <w:basedOn w:val="a"/>
    <w:link w:val="a6"/>
    <w:uiPriority w:val="99"/>
    <w:semiHidden/>
    <w:unhideWhenUsed/>
    <w:rsid w:val="00F60566"/>
    <w:rPr>
      <w:rFonts w:ascii="MS UI Gothic" w:eastAsia="MS UI Gothic"/>
      <w:sz w:val="18"/>
      <w:szCs w:val="18"/>
    </w:rPr>
  </w:style>
  <w:style w:type="character" w:customStyle="1" w:styleId="a6">
    <w:name w:val="見出しマップ (文字)"/>
    <w:basedOn w:val="a0"/>
    <w:link w:val="a5"/>
    <w:uiPriority w:val="99"/>
    <w:semiHidden/>
    <w:rsid w:val="00F60566"/>
    <w:rPr>
      <w:rFonts w:ascii="MS UI Gothic" w:eastAsia="MS UI Gothic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C67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C67B6"/>
  </w:style>
  <w:style w:type="paragraph" w:styleId="a9">
    <w:name w:val="footer"/>
    <w:basedOn w:val="a"/>
    <w:link w:val="aa"/>
    <w:uiPriority w:val="99"/>
    <w:unhideWhenUsed/>
    <w:rsid w:val="00AC67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6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D39AF-0044-45F7-987D-F6231AF1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hiroko_abe</dc:creator>
  <cp:lastModifiedBy>hiroko_abe</cp:lastModifiedBy>
  <cp:revision>2</cp:revision>
  <dcterms:created xsi:type="dcterms:W3CDTF">2017-03-09T09:18:00Z</dcterms:created>
  <dcterms:modified xsi:type="dcterms:W3CDTF">2017-03-09T10:00:00Z</dcterms:modified>
</cp:coreProperties>
</file>